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29b05b29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9a1940b6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Painsec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f028cc1814d3d" /><Relationship Type="http://schemas.openxmlformats.org/officeDocument/2006/relationships/numbering" Target="/word/numbering.xml" Id="Rf15a9c2cfd7c45e7" /><Relationship Type="http://schemas.openxmlformats.org/officeDocument/2006/relationships/settings" Target="/word/settings.xml" Id="R0605223045834d0e" /><Relationship Type="http://schemas.openxmlformats.org/officeDocument/2006/relationships/image" Target="/word/media/5df33baa-ab31-4b74-a6a4-9cefaa2df286.png" Id="R69499a1940b64622" /></Relationships>
</file>