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95014fb0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c51b348c3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deb22f2d04909" /><Relationship Type="http://schemas.openxmlformats.org/officeDocument/2006/relationships/numbering" Target="/word/numbering.xml" Id="Rfe8bf0b7cec54315" /><Relationship Type="http://schemas.openxmlformats.org/officeDocument/2006/relationships/settings" Target="/word/settings.xml" Id="Rd015c9c2843e433c" /><Relationship Type="http://schemas.openxmlformats.org/officeDocument/2006/relationships/image" Target="/word/media/8ac0112a-e3fd-45d5-ab42-124026aa5ae5.png" Id="Rb83c51b348c34053" /></Relationships>
</file>