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3481f872f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11fc0b0bf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Pakesley,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96245cfc744af" /><Relationship Type="http://schemas.openxmlformats.org/officeDocument/2006/relationships/numbering" Target="/word/numbering.xml" Id="R0c5f007dd1b44c3e" /><Relationship Type="http://schemas.openxmlformats.org/officeDocument/2006/relationships/settings" Target="/word/settings.xml" Id="R5eaf52ea06614d99" /><Relationship Type="http://schemas.openxmlformats.org/officeDocument/2006/relationships/image" Target="/word/media/33e406ba-786a-42b7-88cd-910eaf397c7a.png" Id="R42511fc0b0bf47f0" /></Relationships>
</file>