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c9331d651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205fda662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Palgrave,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f5bbb7520479d" /><Relationship Type="http://schemas.openxmlformats.org/officeDocument/2006/relationships/numbering" Target="/word/numbering.xml" Id="Rb4975066908147ba" /><Relationship Type="http://schemas.openxmlformats.org/officeDocument/2006/relationships/settings" Target="/word/settings.xml" Id="R7e279dd6007c4b00" /><Relationship Type="http://schemas.openxmlformats.org/officeDocument/2006/relationships/image" Target="/word/media/2070b025-eea6-4e91-b6ee-2e4da4876b86.png" Id="Rf7d205fda6624a97" /></Relationships>
</file>