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d5dee6f9e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41a5406d5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f0d3230364d04" /><Relationship Type="http://schemas.openxmlformats.org/officeDocument/2006/relationships/numbering" Target="/word/numbering.xml" Id="R75d3f66053c141d0" /><Relationship Type="http://schemas.openxmlformats.org/officeDocument/2006/relationships/settings" Target="/word/settings.xml" Id="Refa0a9d8a798466b" /><Relationship Type="http://schemas.openxmlformats.org/officeDocument/2006/relationships/image" Target="/word/media/cb564e6e-3b96-4545-a520-5f0a76ea873a.png" Id="Rf6341a5406d54fea" /></Relationships>
</file>