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34dcd7fc8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899f5f6e3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Panmure,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63461b9d4400f" /><Relationship Type="http://schemas.openxmlformats.org/officeDocument/2006/relationships/numbering" Target="/word/numbering.xml" Id="Rce90511901964eb6" /><Relationship Type="http://schemas.openxmlformats.org/officeDocument/2006/relationships/settings" Target="/word/settings.xml" Id="R2957665f37f14e80" /><Relationship Type="http://schemas.openxmlformats.org/officeDocument/2006/relationships/image" Target="/word/media/f15a526d-e685-4703-a64c-c23bd991c34e.png" Id="R93c899f5f6e3424e" /></Relationships>
</file>