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4ad26d9bf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30cf222a3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Papiit,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f01e591024b0f" /><Relationship Type="http://schemas.openxmlformats.org/officeDocument/2006/relationships/numbering" Target="/word/numbering.xml" Id="R18668df8649c4ed1" /><Relationship Type="http://schemas.openxmlformats.org/officeDocument/2006/relationships/settings" Target="/word/settings.xml" Id="R5966d9ab0ee04167" /><Relationship Type="http://schemas.openxmlformats.org/officeDocument/2006/relationships/image" Target="/word/media/bb0a0349-d96e-4407-92dd-3ba7af8837a8.png" Id="R09230cf222a34ef3" /></Relationships>
</file>