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2f9b70360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72418e632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Paquin,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258b8e6ee48fb" /><Relationship Type="http://schemas.openxmlformats.org/officeDocument/2006/relationships/numbering" Target="/word/numbering.xml" Id="R1ba4a0cf03244f83" /><Relationship Type="http://schemas.openxmlformats.org/officeDocument/2006/relationships/settings" Target="/word/settings.xml" Id="Rce7dda4a0d65457a" /><Relationship Type="http://schemas.openxmlformats.org/officeDocument/2006/relationships/image" Target="/word/media/e40b50e5-0fd8-4ed4-acf0-185d2b9595f4.png" Id="R31972418e6324208" /></Relationships>
</file>