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6112f4ed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ba4243a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1a668d794dc6" /><Relationship Type="http://schemas.openxmlformats.org/officeDocument/2006/relationships/numbering" Target="/word/numbering.xml" Id="R45470966cd094d61" /><Relationship Type="http://schemas.openxmlformats.org/officeDocument/2006/relationships/settings" Target="/word/settings.xml" Id="R06f740caf2aa40cc" /><Relationship Type="http://schemas.openxmlformats.org/officeDocument/2006/relationships/image" Target="/word/media/9bcb582b-7a4c-42d0-91e7-12f32d3f2c9a.png" Id="Ref6fba4243ab490b" /></Relationships>
</file>