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f4544cce3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8dd26e2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Parc-Glenwood,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b42eb96041b3" /><Relationship Type="http://schemas.openxmlformats.org/officeDocument/2006/relationships/numbering" Target="/word/numbering.xml" Id="R5eaf35ddc01b4231" /><Relationship Type="http://schemas.openxmlformats.org/officeDocument/2006/relationships/settings" Target="/word/settings.xml" Id="R049472ee2aed4fdb" /><Relationship Type="http://schemas.openxmlformats.org/officeDocument/2006/relationships/image" Target="/word/media/2ccdb4bb-a9b3-44d7-90ac-a72d3b1ae052.png" Id="Rb5a68dd26e214467" /></Relationships>
</file>