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0491ae00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24e233a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f54adbdf4614" /><Relationship Type="http://schemas.openxmlformats.org/officeDocument/2006/relationships/numbering" Target="/word/numbering.xml" Id="R2202d6b2a6ec4912" /><Relationship Type="http://schemas.openxmlformats.org/officeDocument/2006/relationships/settings" Target="/word/settings.xml" Id="R216aab2a66af4675" /><Relationship Type="http://schemas.openxmlformats.org/officeDocument/2006/relationships/image" Target="/word/media/7d7a0886-7676-43be-a5a8-a7233f5fba8f.png" Id="Re08024e233a64959" /></Relationships>
</file>