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3fae8d1f0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8e6210e05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Valley,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ced67f2ee4a61" /><Relationship Type="http://schemas.openxmlformats.org/officeDocument/2006/relationships/numbering" Target="/word/numbering.xml" Id="Ree187823f3974faa" /><Relationship Type="http://schemas.openxmlformats.org/officeDocument/2006/relationships/settings" Target="/word/settings.xml" Id="R6bbba04273c549ed" /><Relationship Type="http://schemas.openxmlformats.org/officeDocument/2006/relationships/image" Target="/word/media/36284b03-4850-44c8-a057-34a5e326a83d.png" Id="Rca48e6210e054fed" /></Relationships>
</file>