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69d7236d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ce907d5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Parkdale,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7bfe12ff0432f" /><Relationship Type="http://schemas.openxmlformats.org/officeDocument/2006/relationships/numbering" Target="/word/numbering.xml" Id="R8da676d6700d4c10" /><Relationship Type="http://schemas.openxmlformats.org/officeDocument/2006/relationships/settings" Target="/word/settings.xml" Id="R7d1c3cdf4abd4004" /><Relationship Type="http://schemas.openxmlformats.org/officeDocument/2006/relationships/image" Target="/word/media/c6c97838-e566-4518-9f5a-499dfa384104.png" Id="R9bfbce907d5c49bd" /></Relationships>
</file>