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6ba1ee860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dc3fcff8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Parkdale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49b39f8064359" /><Relationship Type="http://schemas.openxmlformats.org/officeDocument/2006/relationships/numbering" Target="/word/numbering.xml" Id="R39e82979cb714cb1" /><Relationship Type="http://schemas.openxmlformats.org/officeDocument/2006/relationships/settings" Target="/word/settings.xml" Id="R8856f3afbddc49ff" /><Relationship Type="http://schemas.openxmlformats.org/officeDocument/2006/relationships/image" Target="/word/media/b3afa5c8-3668-4044-8170-af0432e3b76a.png" Id="Rba4dc3fcff854818" /></Relationships>
</file>