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4455f932d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8beaaf3a0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cc6ad20c246f6" /><Relationship Type="http://schemas.openxmlformats.org/officeDocument/2006/relationships/numbering" Target="/word/numbering.xml" Id="Raeddbe8c02c14628" /><Relationship Type="http://schemas.openxmlformats.org/officeDocument/2006/relationships/settings" Target="/word/settings.xml" Id="Rf145ce7ba7bb4b7d" /><Relationship Type="http://schemas.openxmlformats.org/officeDocument/2006/relationships/image" Target="/word/media/dc36e912-0766-4193-9062-474da4bb8806.png" Id="R7c58beaaf3a04628" /></Relationships>
</file>