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635b27b3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e397f466e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e17a931de4195" /><Relationship Type="http://schemas.openxmlformats.org/officeDocument/2006/relationships/numbering" Target="/word/numbering.xml" Id="R55627a529242427d" /><Relationship Type="http://schemas.openxmlformats.org/officeDocument/2006/relationships/settings" Target="/word/settings.xml" Id="Ra1762bec604d4175" /><Relationship Type="http://schemas.openxmlformats.org/officeDocument/2006/relationships/image" Target="/word/media/6c01988f-2a96-49d8-96da-d910aee8da3c.png" Id="R3cde397f466e4715" /></Relationships>
</file>