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f724f2d1844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615b05d3e248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Parkersville,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fcbf977b4549e6" /><Relationship Type="http://schemas.openxmlformats.org/officeDocument/2006/relationships/numbering" Target="/word/numbering.xml" Id="R3f3ab01aa61b47df" /><Relationship Type="http://schemas.openxmlformats.org/officeDocument/2006/relationships/settings" Target="/word/settings.xml" Id="R513d6c84626b485e" /><Relationship Type="http://schemas.openxmlformats.org/officeDocument/2006/relationships/image" Target="/word/media/32e74e0f-1707-4582-98c5-44ed2055fac0.png" Id="R19615b05d3e24801" /></Relationships>
</file>