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2a21a17bf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da8831b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59d51df94269" /><Relationship Type="http://schemas.openxmlformats.org/officeDocument/2006/relationships/numbering" Target="/word/numbering.xml" Id="R651bbf486be34ac8" /><Relationship Type="http://schemas.openxmlformats.org/officeDocument/2006/relationships/settings" Target="/word/settings.xml" Id="R640f309a47044e93" /><Relationship Type="http://schemas.openxmlformats.org/officeDocument/2006/relationships/image" Target="/word/media/ae4b0739-9235-4a1a-99c0-1f6e84a2cefa.png" Id="R57e3da8831b74b19" /></Relationships>
</file>