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5b9ea80be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fafaf1361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09fe988084264" /><Relationship Type="http://schemas.openxmlformats.org/officeDocument/2006/relationships/numbering" Target="/word/numbering.xml" Id="Rfe4d00cf32364c65" /><Relationship Type="http://schemas.openxmlformats.org/officeDocument/2006/relationships/settings" Target="/word/settings.xml" Id="R9defd44f884a461a" /><Relationship Type="http://schemas.openxmlformats.org/officeDocument/2006/relationships/image" Target="/word/media/2ba573e9-47ba-4f30-94b5-45c99ac64ef0.png" Id="R738fafaf1361412f" /></Relationships>
</file>