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ef4903101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f61b45b9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Parkway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d14b694d84743" /><Relationship Type="http://schemas.openxmlformats.org/officeDocument/2006/relationships/numbering" Target="/word/numbering.xml" Id="R6d46410cb96b4319" /><Relationship Type="http://schemas.openxmlformats.org/officeDocument/2006/relationships/settings" Target="/word/settings.xml" Id="Rd2f51c21c6de4eb0" /><Relationship Type="http://schemas.openxmlformats.org/officeDocument/2006/relationships/image" Target="/word/media/c24d395e-8323-4b9c-b3a1-267ee499c31c.png" Id="R001f61b45b9a49a6" /></Relationships>
</file>