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208641197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fe6b290ad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West,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8776f79f2453e" /><Relationship Type="http://schemas.openxmlformats.org/officeDocument/2006/relationships/numbering" Target="/word/numbering.xml" Id="R9e1cc9e9be2d4cd2" /><Relationship Type="http://schemas.openxmlformats.org/officeDocument/2006/relationships/settings" Target="/word/settings.xml" Id="Rc50e655bb9294dde" /><Relationship Type="http://schemas.openxmlformats.org/officeDocument/2006/relationships/image" Target="/word/media/a5af66a3-8a2c-4feb-9f71-f8e3dc9c5b96.png" Id="Rfe0fe6b290ad4342" /></Relationships>
</file>