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086ccc4bae41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00408ba8e240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Pasqua Lake,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3c7132fce44768" /><Relationship Type="http://schemas.openxmlformats.org/officeDocument/2006/relationships/numbering" Target="/word/numbering.xml" Id="R61cd18c478914878" /><Relationship Type="http://schemas.openxmlformats.org/officeDocument/2006/relationships/settings" Target="/word/settings.xml" Id="Rcc904067ed82492c" /><Relationship Type="http://schemas.openxmlformats.org/officeDocument/2006/relationships/image" Target="/word/media/3049d628-4415-4ecc-af74-d31a237b057a.png" Id="Reb00408ba8e24050" /></Relationships>
</file>