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a0349107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0ac558a6b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31c7853dd4af9" /><Relationship Type="http://schemas.openxmlformats.org/officeDocument/2006/relationships/numbering" Target="/word/numbering.xml" Id="R9a36dddeaab74e4f" /><Relationship Type="http://schemas.openxmlformats.org/officeDocument/2006/relationships/settings" Target="/word/settings.xml" Id="R7a32ce11d18a47eb" /><Relationship Type="http://schemas.openxmlformats.org/officeDocument/2006/relationships/image" Target="/word/media/208cbfcf-c972-4059-84bb-4d868b3cd137.png" Id="R4690ac558a6b43fe" /></Relationships>
</file>