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bfe06daf4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73cb1598f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Patrick's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935f15f5b40a5" /><Relationship Type="http://schemas.openxmlformats.org/officeDocument/2006/relationships/numbering" Target="/word/numbering.xml" Id="R73032ed88ad04db4" /><Relationship Type="http://schemas.openxmlformats.org/officeDocument/2006/relationships/settings" Target="/word/settings.xml" Id="Rc07a46bfeb6d4b1a" /><Relationship Type="http://schemas.openxmlformats.org/officeDocument/2006/relationships/image" Target="/word/media/0e0b7443-4818-4bc5-86df-c25da4855269.png" Id="R81873cb1598f459b" /></Relationships>
</file>