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c44d24f1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17cbde869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5ba4763d4400" /><Relationship Type="http://schemas.openxmlformats.org/officeDocument/2006/relationships/numbering" Target="/word/numbering.xml" Id="R80a98c4384dc4350" /><Relationship Type="http://schemas.openxmlformats.org/officeDocument/2006/relationships/settings" Target="/word/settings.xml" Id="Rb6da84a04b7745a4" /><Relationship Type="http://schemas.openxmlformats.org/officeDocument/2006/relationships/image" Target="/word/media/9b88a80a-929e-4d2c-976b-9026b4db64f9.png" Id="R84717cbde8694224" /></Relationships>
</file>