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4d3269eb94f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79108dc74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Paurngatarvik,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158fdb63a4126" /><Relationship Type="http://schemas.openxmlformats.org/officeDocument/2006/relationships/numbering" Target="/word/numbering.xml" Id="Rec8885909bfd4ec6" /><Relationship Type="http://schemas.openxmlformats.org/officeDocument/2006/relationships/settings" Target="/word/settings.xml" Id="R7680f2fae1a84be4" /><Relationship Type="http://schemas.openxmlformats.org/officeDocument/2006/relationships/image" Target="/word/media/05ddf7a0-7619-43a1-b17e-87c54797a55a.png" Id="Rbe479108dc744b02" /></Relationships>
</file>