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524833bc3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b37bbc97a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Peawanuck,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16b50c4ca4ce1" /><Relationship Type="http://schemas.openxmlformats.org/officeDocument/2006/relationships/numbering" Target="/word/numbering.xml" Id="Ra32daea342a24ffa" /><Relationship Type="http://schemas.openxmlformats.org/officeDocument/2006/relationships/settings" Target="/word/settings.xml" Id="R6daffe7535154cd7" /><Relationship Type="http://schemas.openxmlformats.org/officeDocument/2006/relationships/image" Target="/word/media/a8ecd33d-7176-4172-8a68-04d4e1ee26a4.png" Id="Red0b37bbc97a4e60" /></Relationships>
</file>