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33cdb89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89e66ede2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Peebles,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0d5d27a545f0" /><Relationship Type="http://schemas.openxmlformats.org/officeDocument/2006/relationships/numbering" Target="/word/numbering.xml" Id="R671dd79d80714df9" /><Relationship Type="http://schemas.openxmlformats.org/officeDocument/2006/relationships/settings" Target="/word/settings.xml" Id="R154836a9474543a4" /><Relationship Type="http://schemas.openxmlformats.org/officeDocument/2006/relationships/image" Target="/word/media/cd8418b4-9745-4633-af7c-f212cf98172e.png" Id="R75789e66ede24744" /></Relationships>
</file>