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d873703e3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c2e503480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3f87fd6874257" /><Relationship Type="http://schemas.openxmlformats.org/officeDocument/2006/relationships/numbering" Target="/word/numbering.xml" Id="R6c3557890294477d" /><Relationship Type="http://schemas.openxmlformats.org/officeDocument/2006/relationships/settings" Target="/word/settings.xml" Id="R77c74696df6f4253" /><Relationship Type="http://schemas.openxmlformats.org/officeDocument/2006/relationships/image" Target="/word/media/2e65cedd-75e8-440b-86e0-81204600cc4f.png" Id="R04fc2e50348044f3" /></Relationships>
</file>