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98ea8aeea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8e61ad9c7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Pelletiers Mill,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980b1b1bc4637" /><Relationship Type="http://schemas.openxmlformats.org/officeDocument/2006/relationships/numbering" Target="/word/numbering.xml" Id="R407f27bc59044f6a" /><Relationship Type="http://schemas.openxmlformats.org/officeDocument/2006/relationships/settings" Target="/word/settings.xml" Id="Rb68b1d154dea48cb" /><Relationship Type="http://schemas.openxmlformats.org/officeDocument/2006/relationships/image" Target="/word/media/6d2504a7-b588-4d70-9d7d-caf287303498.png" Id="R0bb8e61ad9c74ba5" /></Relationships>
</file>