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979fd187a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4ba82c4344d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Peninsular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32c3daaf8c49f4" /><Relationship Type="http://schemas.openxmlformats.org/officeDocument/2006/relationships/numbering" Target="/word/numbering.xml" Id="R5248b76d41fb4236" /><Relationship Type="http://schemas.openxmlformats.org/officeDocument/2006/relationships/settings" Target="/word/settings.xml" Id="Rcb3e0012faeb4865" /><Relationship Type="http://schemas.openxmlformats.org/officeDocument/2006/relationships/image" Target="/word/media/4919c72b-1fe9-4d01-93ae-06c20b3c3647.png" Id="R0dc4ba82c4344df7" /></Relationships>
</file>