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7f5a211d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6876c4f9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1e34fb9c74045" /><Relationship Type="http://schemas.openxmlformats.org/officeDocument/2006/relationships/numbering" Target="/word/numbering.xml" Id="Rbe7ac90ac94142f1" /><Relationship Type="http://schemas.openxmlformats.org/officeDocument/2006/relationships/settings" Target="/word/settings.xml" Id="Ra2fad4e1e3d141e6" /><Relationship Type="http://schemas.openxmlformats.org/officeDocument/2006/relationships/image" Target="/word/media/823dac50-4e31-4144-8c92-2766b1aea7c1.png" Id="R62576876c4f94eb1" /></Relationships>
</file>