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e91c179c8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8378dd24c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Pentz,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147cd0433411b" /><Relationship Type="http://schemas.openxmlformats.org/officeDocument/2006/relationships/numbering" Target="/word/numbering.xml" Id="R855ff30a65cb4cd8" /><Relationship Type="http://schemas.openxmlformats.org/officeDocument/2006/relationships/settings" Target="/word/settings.xml" Id="R2f4fe0d1cd6c4a17" /><Relationship Type="http://schemas.openxmlformats.org/officeDocument/2006/relationships/image" Target="/word/media/11f89e78-599d-479f-b241-70d6eee03bf7.png" Id="R6588378dd24c4619" /></Relationships>
</file>