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e58e1338c94a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a9ec4dc4974f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Percival,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9222e40e4d49e6" /><Relationship Type="http://schemas.openxmlformats.org/officeDocument/2006/relationships/numbering" Target="/word/numbering.xml" Id="R90ce948460f5494f" /><Relationship Type="http://schemas.openxmlformats.org/officeDocument/2006/relationships/settings" Target="/word/settings.xml" Id="R6ff459d6d9eb49f4" /><Relationship Type="http://schemas.openxmlformats.org/officeDocument/2006/relationships/image" Target="/word/media/20e4a2d9-8284-4008-bd76-57ab18d88dc6.png" Id="R1fa9ec4dc4974ffd" /></Relationships>
</file>