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afc7d7b37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66b0cded4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be31d76ae4359" /><Relationship Type="http://schemas.openxmlformats.org/officeDocument/2006/relationships/numbering" Target="/word/numbering.xml" Id="R28b896bb72444e1e" /><Relationship Type="http://schemas.openxmlformats.org/officeDocument/2006/relationships/settings" Target="/word/settings.xml" Id="R2881da76ac2947ea" /><Relationship Type="http://schemas.openxmlformats.org/officeDocument/2006/relationships/image" Target="/word/media/33da24a9-cb4e-45d0-8c83-f65d8e10f5ef.png" Id="Re9766b0cded4438f" /></Relationships>
</file>