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d2951ff0d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dd090b46c45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Perrytown,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a6613cf6c442e" /><Relationship Type="http://schemas.openxmlformats.org/officeDocument/2006/relationships/numbering" Target="/word/numbering.xml" Id="R64334fc06ae846b4" /><Relationship Type="http://schemas.openxmlformats.org/officeDocument/2006/relationships/settings" Target="/word/settings.xml" Id="Rc503280567c54587" /><Relationship Type="http://schemas.openxmlformats.org/officeDocument/2006/relationships/image" Target="/word/media/f92d8b40-1d2f-446b-8cd4-d7c90159aff6.png" Id="R2c0dd090b46c45ef" /></Relationships>
</file>