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ccdc82397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552680e46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Peterborough,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89a7b0b674248" /><Relationship Type="http://schemas.openxmlformats.org/officeDocument/2006/relationships/numbering" Target="/word/numbering.xml" Id="R41fcd44d77564f70" /><Relationship Type="http://schemas.openxmlformats.org/officeDocument/2006/relationships/settings" Target="/word/settings.xml" Id="R6ff77816809f46b7" /><Relationship Type="http://schemas.openxmlformats.org/officeDocument/2006/relationships/image" Target="/word/media/adfda996-fe68-44e0-8319-226f5de1c7c2.png" Id="R9ce552680e464945" /></Relationships>
</file>