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f4a73af17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9623677fa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5a7588450419e" /><Relationship Type="http://schemas.openxmlformats.org/officeDocument/2006/relationships/numbering" Target="/word/numbering.xml" Id="Rfbf7c24b32ec448f" /><Relationship Type="http://schemas.openxmlformats.org/officeDocument/2006/relationships/settings" Target="/word/settings.xml" Id="R52437b02ce5f486c" /><Relationship Type="http://schemas.openxmlformats.org/officeDocument/2006/relationships/image" Target="/word/media/82b44f83-47cc-4dce-8f38-6297a2b300ad.png" Id="Rc799623677fa4a35" /></Relationships>
</file>