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6c2d8b29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f5da94b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412f797f54823" /><Relationship Type="http://schemas.openxmlformats.org/officeDocument/2006/relationships/numbering" Target="/word/numbering.xml" Id="R0c245063516d4a2b" /><Relationship Type="http://schemas.openxmlformats.org/officeDocument/2006/relationships/settings" Target="/word/settings.xml" Id="R09195e085aad416d" /><Relationship Type="http://schemas.openxmlformats.org/officeDocument/2006/relationships/image" Target="/word/media/2cc0567b-b9e5-4fc6-ac41-8060e2a9c8f4.png" Id="R9eb5f5da94bf4ca6" /></Relationships>
</file>