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b0e29104c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3a30497d9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Peterview,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060afab6f4200" /><Relationship Type="http://schemas.openxmlformats.org/officeDocument/2006/relationships/numbering" Target="/word/numbering.xml" Id="R98c462d3ca8542f1" /><Relationship Type="http://schemas.openxmlformats.org/officeDocument/2006/relationships/settings" Target="/word/settings.xml" Id="R5a8880c23c1346c0" /><Relationship Type="http://schemas.openxmlformats.org/officeDocument/2006/relationships/image" Target="/word/media/75787264-5f6d-4cdf-b5cd-fb92edc17692.png" Id="R3c03a30497d94a3a" /></Relationships>
</file>