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27bfc0098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5e9dcc491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360a04a364abd" /><Relationship Type="http://schemas.openxmlformats.org/officeDocument/2006/relationships/numbering" Target="/word/numbering.xml" Id="Rc588c04c2d8f4ce4" /><Relationship Type="http://schemas.openxmlformats.org/officeDocument/2006/relationships/settings" Target="/word/settings.xml" Id="Rd3c7a78bfd624d8a" /><Relationship Type="http://schemas.openxmlformats.org/officeDocument/2006/relationships/image" Target="/word/media/10569b86-1ec9-48db-9673-3a3ce6024299.png" Id="Ref35e9dcc4914451" /></Relationships>
</file>