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7e069a2d1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f90cedf96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Petherton,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151dd64c8433e" /><Relationship Type="http://schemas.openxmlformats.org/officeDocument/2006/relationships/numbering" Target="/word/numbering.xml" Id="Rc90756b55c72473f" /><Relationship Type="http://schemas.openxmlformats.org/officeDocument/2006/relationships/settings" Target="/word/settings.xml" Id="R8cfc72ba92394569" /><Relationship Type="http://schemas.openxmlformats.org/officeDocument/2006/relationships/image" Target="/word/media/e03eb91d-0978-4f65-9957-d514bd2e45c3.png" Id="R627f90cedf964cd4" /></Relationships>
</file>