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47d27c73ec46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e5896533144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Petit-Cascapedia,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777f158dc494e" /><Relationship Type="http://schemas.openxmlformats.org/officeDocument/2006/relationships/numbering" Target="/word/numbering.xml" Id="Ra76fcd327ea748c0" /><Relationship Type="http://schemas.openxmlformats.org/officeDocument/2006/relationships/settings" Target="/word/settings.xml" Id="Rcc3b2c5aba904b22" /><Relationship Type="http://schemas.openxmlformats.org/officeDocument/2006/relationships/image" Target="/word/media/33523ad6-5871-4046-9a53-8b20f24b50ad.png" Id="R32be589653314498" /></Relationships>
</file>