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08816f834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560e84684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Petitcodiac,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2a142eb6d4772" /><Relationship Type="http://schemas.openxmlformats.org/officeDocument/2006/relationships/numbering" Target="/word/numbering.xml" Id="R6c7d7c84958a4b29" /><Relationship Type="http://schemas.openxmlformats.org/officeDocument/2006/relationships/settings" Target="/word/settings.xml" Id="R95bc713496274a8b" /><Relationship Type="http://schemas.openxmlformats.org/officeDocument/2006/relationships/image" Target="/word/media/fd12c1d5-dc88-4d7e-b0a0-18412acb0b82.png" Id="R375560e8468442b1" /></Relationships>
</file>