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0309c6ad9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1df44a14b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Petite-Riviere-Saint-Francois,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5b57859034daa" /><Relationship Type="http://schemas.openxmlformats.org/officeDocument/2006/relationships/numbering" Target="/word/numbering.xml" Id="Re52b4bbb3cb546fa" /><Relationship Type="http://schemas.openxmlformats.org/officeDocument/2006/relationships/settings" Target="/word/settings.xml" Id="Rdb174f1893f6403b" /><Relationship Type="http://schemas.openxmlformats.org/officeDocument/2006/relationships/image" Target="/word/media/ef7f919a-99e5-49c6-8edc-36ddda8b5e12.png" Id="R9651df44a14b4016" /></Relationships>
</file>