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0ac6f91fc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67949a581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Philomena,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2d221782445e4" /><Relationship Type="http://schemas.openxmlformats.org/officeDocument/2006/relationships/numbering" Target="/word/numbering.xml" Id="R0fb3cc9ad23147ff" /><Relationship Type="http://schemas.openxmlformats.org/officeDocument/2006/relationships/settings" Target="/word/settings.xml" Id="Re7270920afd84150" /><Relationship Type="http://schemas.openxmlformats.org/officeDocument/2006/relationships/image" Target="/word/media/e4541d1a-6254-41d0-a915-a67f8ba394b5.png" Id="R5f967949a5814913" /></Relationships>
</file>