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5cd67a130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aed99c0d0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Piedmont,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d93cb423942c4" /><Relationship Type="http://schemas.openxmlformats.org/officeDocument/2006/relationships/numbering" Target="/word/numbering.xml" Id="Re50fd10d10d34d00" /><Relationship Type="http://schemas.openxmlformats.org/officeDocument/2006/relationships/settings" Target="/word/settings.xml" Id="R46f9712e408a430a" /><Relationship Type="http://schemas.openxmlformats.org/officeDocument/2006/relationships/image" Target="/word/media/b03eefb8-bef3-4e55-b4f7-a147441807d3.png" Id="R0e3aed99c0d04799" /></Relationships>
</file>