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78d9b24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a0a5625a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2100a1b0d47cb" /><Relationship Type="http://schemas.openxmlformats.org/officeDocument/2006/relationships/numbering" Target="/word/numbering.xml" Id="Ra1dcc94d47e4440b" /><Relationship Type="http://schemas.openxmlformats.org/officeDocument/2006/relationships/settings" Target="/word/settings.xml" Id="Rf891cf004e71480f" /><Relationship Type="http://schemas.openxmlformats.org/officeDocument/2006/relationships/image" Target="/word/media/495e0891-a617-42b1-ac74-be7baac4198f.png" Id="Rbe8a0a5625ad4a77" /></Relationships>
</file>