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40a53c3f5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c57b2f232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Pinginak,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c2a21fe3848d0" /><Relationship Type="http://schemas.openxmlformats.org/officeDocument/2006/relationships/numbering" Target="/word/numbering.xml" Id="R161cf3b3fcbc44b8" /><Relationship Type="http://schemas.openxmlformats.org/officeDocument/2006/relationships/settings" Target="/word/settings.xml" Id="R90cd0310357e4a58" /><Relationship Type="http://schemas.openxmlformats.org/officeDocument/2006/relationships/image" Target="/word/media/8dcc30e8-4117-4183-8621-a1c7ed32df62.png" Id="R257c57b2f2324e1b" /></Relationships>
</file>