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dff75c9b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f6f5a997b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fb555e95407e" /><Relationship Type="http://schemas.openxmlformats.org/officeDocument/2006/relationships/numbering" Target="/word/numbering.xml" Id="Rf8ee9e2eabf04ed8" /><Relationship Type="http://schemas.openxmlformats.org/officeDocument/2006/relationships/settings" Target="/word/settings.xml" Id="R6396ba90524948c6" /><Relationship Type="http://schemas.openxmlformats.org/officeDocument/2006/relationships/image" Target="/word/media/90c8484e-1d10-4166-be83-21df2ea06e64.png" Id="R33ef6f5a997b4fc1" /></Relationships>
</file>