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edae53168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eb337424f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Pixie Beach,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ea5b788a9485f" /><Relationship Type="http://schemas.openxmlformats.org/officeDocument/2006/relationships/numbering" Target="/word/numbering.xml" Id="Re576354cdaf64320" /><Relationship Type="http://schemas.openxmlformats.org/officeDocument/2006/relationships/settings" Target="/word/settings.xml" Id="Rabb70591222f4f91" /><Relationship Type="http://schemas.openxmlformats.org/officeDocument/2006/relationships/image" Target="/word/media/55b52f04-9427-4676-8640-61acc04e7406.png" Id="R4cbeb337424f4880" /></Relationships>
</file>