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0c70b8ab2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fe3d85203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Place-Jardin-des-Beaux-Arts,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e31eb70ed4c7a" /><Relationship Type="http://schemas.openxmlformats.org/officeDocument/2006/relationships/numbering" Target="/word/numbering.xml" Id="R3580b7cd14564ace" /><Relationship Type="http://schemas.openxmlformats.org/officeDocument/2006/relationships/settings" Target="/word/settings.xml" Id="R3242af8953d04eb1" /><Relationship Type="http://schemas.openxmlformats.org/officeDocument/2006/relationships/image" Target="/word/media/362d41f3-204e-4eaf-a39b-48ad01e679e4.png" Id="Rc22fe3d85203413b" /></Relationships>
</file>